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569" w:rsidRDefault="00EF7A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№7 </w:t>
      </w:r>
    </w:p>
    <w:tbl>
      <w:tblPr>
        <w:tblpPr w:leftFromText="180" w:rightFromText="180" w:vertAnchor="page" w:horzAnchor="margin" w:tblpXSpec="center" w:tblpY="1921"/>
        <w:tblW w:w="10811" w:type="dxa"/>
        <w:tblLook w:val="04A0" w:firstRow="1" w:lastRow="0" w:firstColumn="1" w:lastColumn="0" w:noHBand="0" w:noVBand="1"/>
      </w:tblPr>
      <w:tblGrid>
        <w:gridCol w:w="2645"/>
        <w:gridCol w:w="731"/>
        <w:gridCol w:w="1140"/>
        <w:gridCol w:w="940"/>
        <w:gridCol w:w="920"/>
        <w:gridCol w:w="975"/>
        <w:gridCol w:w="1060"/>
        <w:gridCol w:w="1060"/>
        <w:gridCol w:w="760"/>
        <w:gridCol w:w="580"/>
      </w:tblGrid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Форма №19</w:t>
            </w:r>
          </w:p>
        </w:tc>
      </w:tr>
      <w:tr w:rsidR="00FE0569">
        <w:trPr>
          <w:trHeight w:val="49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  <w:t>Приложение № 1 к Правилам обращения с ломом и отходами черных и цветных металлов и их отчуждения</w:t>
            </w: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E0569">
        <w:trPr>
          <w:trHeight w:val="300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Приемосдаточный акт №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от</w:t>
            </w:r>
          </w:p>
        </w:tc>
        <w:tc>
          <w:tcPr>
            <w:tcW w:w="2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Pr="00365AD4" w:rsidRDefault="00EF7A92" w:rsidP="002D4C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.202</w:t>
            </w:r>
            <w:r w:rsidR="002D4CD5"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_</w:t>
            </w:r>
            <w:bookmarkStart w:id="0" w:name="_GoBack"/>
            <w:bookmarkEnd w:id="0"/>
            <w:r w:rsidR="00597C53"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г.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E0569">
        <w:trPr>
          <w:trHeight w:val="58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Получатель лома и отходов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 w:rsidR="00FE0569">
        <w:trPr>
          <w:trHeight w:val="6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Сдатчик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FE0569">
        <w:trPr>
          <w:trHeight w:val="3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ИНН сдатчика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FE0569"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Банковские реквизиты сдатчика лома и отходов </w:t>
            </w: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юридических лиц и индивидуальных предпринимателей)</w:t>
            </w:r>
          </w:p>
        </w:tc>
      </w:tr>
      <w:tr w:rsidR="00FE0569">
        <w:trPr>
          <w:trHeight w:val="405"/>
        </w:trPr>
        <w:tc>
          <w:tcPr>
            <w:tcW w:w="1081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FE0569"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Данные документа, удостоверяющего личность, место постоянного или преимущественного проживания </w:t>
            </w: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физических лиц)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E0569"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Транспорт (марка, номер)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</w:t>
            </w:r>
          </w:p>
        </w:tc>
      </w:tr>
      <w:tr w:rsidR="00FE0569"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Основания возникновения права собственности у сдатчика лома и отходов на сдаваемые лом и отходы </w:t>
            </w: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цветных металлов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Договор поставки лома  </w:t>
            </w:r>
          </w:p>
        </w:tc>
      </w:tr>
      <w:tr w:rsidR="00FE0569"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Краткое описание лома и отходов черных и цветных металлов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 w:rsidR="00FE0569">
        <w:trPr>
          <w:trHeight w:val="285"/>
        </w:trPr>
        <w:tc>
          <w:tcPr>
            <w:tcW w:w="73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EF7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EF7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EF7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EF7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E0569">
        <w:trPr>
          <w:trHeight w:val="72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Код по ОКПО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брутто (тонн)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тары (тонн)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Засорен-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ность</w:t>
            </w:r>
            <w:proofErr w:type="spellEnd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(%)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нетто (тонн)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Цена (рублей)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Сумма (рублей)</w:t>
            </w: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 w:rsidR="00FE0569"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 w:rsidR="00FE0569"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</w:tr>
      <w:tr w:rsidR="00FE0569"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Вес нетто (прописью)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Итого на сумму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 том числе НДС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НДС исчисляется налоговым агентом</w:t>
            </w:r>
          </w:p>
        </w:tc>
      </w:tr>
      <w:tr w:rsidR="00FE0569"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За предоставление недостоверных данных об ответственности предупрежден.</w:t>
            </w:r>
          </w:p>
        </w:tc>
      </w:tr>
      <w:tr w:rsidR="00FE0569"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Достоверность предоставленных сведений подтверждаю.</w:t>
            </w:r>
          </w:p>
        </w:tc>
      </w:tr>
      <w:tr w:rsidR="00FE0569"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Сдачу лома и отходов произвел и акт получил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(подпись сдатчика лома и отходов)</w:t>
            </w: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569" w:rsidRDefault="00FE0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</w:tr>
      <w:tr w:rsidR="00FE0569">
        <w:trPr>
          <w:trHeight w:val="51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Указанный металлолом подготовлен согласно ГОСТу 2787-75, проверен пиротехником, обезврежен, признан взрывобезопасным и может быть допущен к переработке и переплавке</w:t>
            </w:r>
          </w:p>
        </w:tc>
      </w:tr>
      <w:tr w:rsidR="00FE0569">
        <w:trPr>
          <w:trHeight w:val="300"/>
        </w:trPr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прием лома и отходов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0569" w:rsidRDefault="00FE05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 w:rsidR="00FE0569">
        <w:trPr>
          <w:trHeight w:val="585"/>
        </w:trPr>
        <w:tc>
          <w:tcPr>
            <w:tcW w:w="84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569" w:rsidRDefault="00EF7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проверку лома и отходов на взрывобезопасность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0569" w:rsidRDefault="00FE05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 w:rsidR="00FE0569"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569" w:rsidRDefault="00FE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E0569" w:rsidRDefault="00EF7A92" w:rsidP="005A7DB2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  <w:r w:rsidR="005A7DB2">
        <w:rPr>
          <w:rFonts w:ascii="Times New Roman" w:hAnsi="Times New Roman" w:cs="Times New Roman"/>
          <w:sz w:val="24"/>
          <w:szCs w:val="24"/>
        </w:rPr>
        <w:t xml:space="preserve"> </w:t>
      </w:r>
      <w:r w:rsidR="002D4CD5">
        <w:rPr>
          <w:rFonts w:ascii="Times New Roman" w:hAnsi="Times New Roman" w:cs="Times New Roman"/>
          <w:sz w:val="24"/>
          <w:szCs w:val="24"/>
        </w:rPr>
        <w:t>______________</w:t>
      </w:r>
      <w:r w:rsidR="00597C53">
        <w:rPr>
          <w:rFonts w:ascii="Times New Roman" w:hAnsi="Times New Roman" w:cs="Times New Roman"/>
          <w:sz w:val="24"/>
          <w:szCs w:val="24"/>
        </w:rPr>
        <w:t xml:space="preserve"> от _____</w:t>
      </w:r>
    </w:p>
    <w:sectPr w:rsidR="00FE0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69"/>
    <w:rsid w:val="002D4CD5"/>
    <w:rsid w:val="00365AD4"/>
    <w:rsid w:val="003A7501"/>
    <w:rsid w:val="00597C53"/>
    <w:rsid w:val="005A7DB2"/>
    <w:rsid w:val="00C26D22"/>
    <w:rsid w:val="00EF7A92"/>
    <w:rsid w:val="00FE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8F175"/>
  <w15:docId w15:val="{88057F79-BEA1-47B6-AD4A-1504250C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Staff</cp:lastModifiedBy>
  <cp:revision>25</cp:revision>
  <cp:lastPrinted>2022-07-07T05:48:00Z</cp:lastPrinted>
  <dcterms:created xsi:type="dcterms:W3CDTF">2017-06-13T08:24:00Z</dcterms:created>
  <dcterms:modified xsi:type="dcterms:W3CDTF">2026-04-22T06:20:00Z</dcterms:modified>
</cp:coreProperties>
</file>